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2F" w:rsidRPr="006F592F" w:rsidRDefault="006F592F" w:rsidP="006F592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F592F">
        <w:rPr>
          <w:rFonts w:ascii="Times New Roman" w:hAnsi="Times New Roman"/>
          <w:b/>
          <w:sz w:val="28"/>
          <w:szCs w:val="28"/>
        </w:rPr>
        <w:t>ЖИВОЙ  МИР.</w:t>
      </w:r>
    </w:p>
    <w:p w:rsidR="006F592F" w:rsidRP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F592F">
        <w:rPr>
          <w:rFonts w:ascii="Times New Roman" w:hAnsi="Times New Roman"/>
          <w:sz w:val="28"/>
          <w:szCs w:val="28"/>
        </w:rPr>
        <w:t>Худенко Е.Д., Барышникова Д.И. Планирование уроков развития речи во 2 классе специальных (коррекционных) школ 8 вида: Методическое пособие для учителя. – М.: АРКТИ, 2003.</w:t>
      </w:r>
    </w:p>
    <w:p w:rsidR="006F592F" w:rsidRP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F592F">
        <w:rPr>
          <w:rFonts w:ascii="Times New Roman" w:hAnsi="Times New Roman"/>
          <w:sz w:val="28"/>
          <w:szCs w:val="28"/>
        </w:rPr>
        <w:t>Худенко Е.Д., Барышникова Д.И. Планирование уроков развития речи в 3 классе специальных (коррекционных) школ 8 вида: Методическое пособие для учителя. – М.: АРКТИ, 2004.</w:t>
      </w:r>
    </w:p>
    <w:p w:rsidR="006F592F" w:rsidRP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F592F">
        <w:rPr>
          <w:rFonts w:ascii="Times New Roman" w:hAnsi="Times New Roman"/>
          <w:sz w:val="28"/>
          <w:szCs w:val="28"/>
        </w:rPr>
        <w:t>Материал к урокам.</w:t>
      </w:r>
    </w:p>
    <w:p w:rsidR="006F592F" w:rsidRP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F592F">
        <w:rPr>
          <w:rFonts w:ascii="Times New Roman" w:hAnsi="Times New Roman"/>
          <w:sz w:val="28"/>
          <w:szCs w:val="28"/>
        </w:rPr>
        <w:t>Окружающий мир.</w:t>
      </w:r>
    </w:p>
    <w:p w:rsidR="006F592F" w:rsidRP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F592F">
        <w:rPr>
          <w:rFonts w:ascii="Times New Roman" w:hAnsi="Times New Roman"/>
          <w:sz w:val="28"/>
          <w:szCs w:val="28"/>
        </w:rPr>
        <w:t>Обучающие кроссворды.</w:t>
      </w:r>
    </w:p>
    <w:p w:rsidR="006F592F" w:rsidRP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F592F">
        <w:rPr>
          <w:rFonts w:ascii="Times New Roman" w:hAnsi="Times New Roman"/>
          <w:sz w:val="28"/>
          <w:szCs w:val="28"/>
        </w:rPr>
        <w:t xml:space="preserve">Тихонов А.В. Детская энциклопедия. М.: </w:t>
      </w:r>
      <w:proofErr w:type="spellStart"/>
      <w:r w:rsidRPr="006F592F">
        <w:rPr>
          <w:rFonts w:ascii="Times New Roman" w:hAnsi="Times New Roman"/>
          <w:sz w:val="28"/>
          <w:szCs w:val="28"/>
        </w:rPr>
        <w:t>Росмэн</w:t>
      </w:r>
      <w:proofErr w:type="spellEnd"/>
      <w:r w:rsidRPr="006F592F">
        <w:rPr>
          <w:rFonts w:ascii="Times New Roman" w:hAnsi="Times New Roman"/>
          <w:sz w:val="28"/>
          <w:szCs w:val="28"/>
        </w:rPr>
        <w:t>, 2005.</w:t>
      </w:r>
    </w:p>
    <w:p w:rsidR="006F592F" w:rsidRP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F592F">
        <w:rPr>
          <w:rFonts w:ascii="Times New Roman" w:hAnsi="Times New Roman"/>
          <w:sz w:val="28"/>
          <w:szCs w:val="28"/>
        </w:rPr>
        <w:t>Носкова</w:t>
      </w:r>
      <w:proofErr w:type="spellEnd"/>
      <w:r w:rsidRPr="006F592F">
        <w:rPr>
          <w:rFonts w:ascii="Times New Roman" w:hAnsi="Times New Roman"/>
          <w:sz w:val="28"/>
          <w:szCs w:val="28"/>
        </w:rPr>
        <w:t xml:space="preserve"> Л.П. Учимся узнавать предметы, устанавливать порядок. Смоленск: Ассоциация 21 век, 1999.</w:t>
      </w:r>
    </w:p>
    <w:p w:rsidR="006F592F" w:rsidRP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F592F">
        <w:rPr>
          <w:rFonts w:ascii="Times New Roman" w:hAnsi="Times New Roman"/>
          <w:sz w:val="28"/>
          <w:szCs w:val="28"/>
        </w:rPr>
        <w:t>Носкова</w:t>
      </w:r>
      <w:proofErr w:type="spellEnd"/>
      <w:r w:rsidRPr="006F592F">
        <w:rPr>
          <w:rFonts w:ascii="Times New Roman" w:hAnsi="Times New Roman"/>
          <w:sz w:val="28"/>
          <w:szCs w:val="28"/>
        </w:rPr>
        <w:t xml:space="preserve"> Л.П. Учимся наблюдать, говорить, читать, писать. – Смоленск: Ассоциация 21 век, 1999.</w:t>
      </w:r>
    </w:p>
    <w:p w:rsidR="006F592F" w:rsidRP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F592F">
        <w:rPr>
          <w:rFonts w:ascii="Times New Roman" w:hAnsi="Times New Roman"/>
          <w:sz w:val="28"/>
          <w:szCs w:val="28"/>
        </w:rPr>
        <w:t>Плешаков А.А. Природоведение 3-4 класс. М.: Просвещение, 1998.</w:t>
      </w:r>
    </w:p>
    <w:p w:rsidR="006F592F" w:rsidRP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F592F">
        <w:rPr>
          <w:rFonts w:ascii="Times New Roman" w:hAnsi="Times New Roman"/>
          <w:sz w:val="28"/>
          <w:szCs w:val="28"/>
        </w:rPr>
        <w:t>Плешаков А.А. Природоведение 2-3 класс. М.: Просвещение, 1997.</w:t>
      </w:r>
    </w:p>
    <w:p w:rsidR="006F592F" w:rsidRP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F592F">
        <w:rPr>
          <w:rFonts w:ascii="Times New Roman" w:hAnsi="Times New Roman"/>
          <w:sz w:val="28"/>
          <w:szCs w:val="28"/>
        </w:rPr>
        <w:t>Плешаков А.А. Мир вокруг нас - 1 класс. М.: Просвещение, 1995.</w:t>
      </w:r>
    </w:p>
    <w:p w:rsidR="006F592F" w:rsidRP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F592F">
        <w:rPr>
          <w:rFonts w:ascii="Times New Roman" w:hAnsi="Times New Roman"/>
          <w:sz w:val="28"/>
          <w:szCs w:val="28"/>
        </w:rPr>
        <w:t>Клепинина</w:t>
      </w:r>
      <w:proofErr w:type="spellEnd"/>
      <w:r w:rsidRPr="006F592F">
        <w:rPr>
          <w:rFonts w:ascii="Times New Roman" w:hAnsi="Times New Roman"/>
          <w:sz w:val="28"/>
          <w:szCs w:val="28"/>
        </w:rPr>
        <w:t xml:space="preserve"> З.А. Природоведение 2-3 класс. Смоленск</w:t>
      </w:r>
      <w:proofErr w:type="gramStart"/>
      <w:r w:rsidRPr="006F592F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6F592F">
        <w:rPr>
          <w:rFonts w:ascii="Times New Roman" w:hAnsi="Times New Roman"/>
          <w:sz w:val="28"/>
          <w:szCs w:val="28"/>
        </w:rPr>
        <w:t>Ассоциация 21 век, 1998.</w:t>
      </w:r>
    </w:p>
    <w:p w:rsidR="006F592F" w:rsidRP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F592F">
        <w:rPr>
          <w:rFonts w:ascii="Times New Roman" w:hAnsi="Times New Roman"/>
          <w:sz w:val="28"/>
          <w:szCs w:val="28"/>
        </w:rPr>
        <w:t>Шевченко С.Г. Природа и мы. Смоленск</w:t>
      </w:r>
      <w:proofErr w:type="gramStart"/>
      <w:r w:rsidRPr="006F592F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6F592F">
        <w:rPr>
          <w:rFonts w:ascii="Times New Roman" w:hAnsi="Times New Roman"/>
          <w:sz w:val="28"/>
          <w:szCs w:val="28"/>
        </w:rPr>
        <w:t>Ассоциация 21 век, 2000. – 9 шт.</w:t>
      </w:r>
    </w:p>
    <w:p w:rsidR="006F592F" w:rsidRP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F592F">
        <w:rPr>
          <w:rFonts w:ascii="Times New Roman" w:hAnsi="Times New Roman"/>
          <w:sz w:val="28"/>
          <w:szCs w:val="28"/>
        </w:rPr>
        <w:t>Шевченко С.Г., Капустина Г.М. Предметы вокруг нас. Смоленск</w:t>
      </w:r>
      <w:proofErr w:type="gramStart"/>
      <w:r w:rsidRPr="006F592F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6F592F">
        <w:rPr>
          <w:rFonts w:ascii="Times New Roman" w:hAnsi="Times New Roman"/>
          <w:sz w:val="28"/>
          <w:szCs w:val="28"/>
        </w:rPr>
        <w:t>Ассоциация 21 век, 1998 – 13 шт.</w:t>
      </w:r>
    </w:p>
    <w:p w:rsidR="006F592F" w:rsidRP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F592F">
        <w:rPr>
          <w:rFonts w:ascii="Times New Roman" w:hAnsi="Times New Roman"/>
          <w:sz w:val="28"/>
          <w:szCs w:val="28"/>
        </w:rPr>
        <w:t xml:space="preserve">Новоселова Н.А., </w:t>
      </w:r>
      <w:proofErr w:type="spellStart"/>
      <w:r w:rsidRPr="006F592F">
        <w:rPr>
          <w:rFonts w:ascii="Times New Roman" w:hAnsi="Times New Roman"/>
          <w:sz w:val="28"/>
          <w:szCs w:val="28"/>
        </w:rPr>
        <w:t>Шлыкова</w:t>
      </w:r>
      <w:proofErr w:type="spellEnd"/>
      <w:r w:rsidRPr="006F592F">
        <w:rPr>
          <w:rFonts w:ascii="Times New Roman" w:hAnsi="Times New Roman"/>
          <w:sz w:val="28"/>
          <w:szCs w:val="28"/>
        </w:rPr>
        <w:t xml:space="preserve"> А.А. Окружающий мир. Часть 1. Екатеринбург</w:t>
      </w:r>
      <w:proofErr w:type="gramStart"/>
      <w:r w:rsidRPr="006F592F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6F592F">
        <w:rPr>
          <w:rFonts w:ascii="Times New Roman" w:hAnsi="Times New Roman"/>
          <w:sz w:val="28"/>
          <w:szCs w:val="28"/>
        </w:rPr>
        <w:t>Центр «Учебная книга», 2006 – 3 шт.</w:t>
      </w:r>
    </w:p>
    <w:p w:rsidR="006F592F" w:rsidRP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F592F">
        <w:rPr>
          <w:rFonts w:ascii="Times New Roman" w:hAnsi="Times New Roman"/>
          <w:sz w:val="28"/>
          <w:szCs w:val="28"/>
        </w:rPr>
        <w:t xml:space="preserve"> Новоселова Н.А., </w:t>
      </w:r>
      <w:proofErr w:type="spellStart"/>
      <w:r w:rsidRPr="006F592F">
        <w:rPr>
          <w:rFonts w:ascii="Times New Roman" w:hAnsi="Times New Roman"/>
          <w:sz w:val="28"/>
          <w:szCs w:val="28"/>
        </w:rPr>
        <w:t>Шлыкова</w:t>
      </w:r>
      <w:proofErr w:type="spellEnd"/>
      <w:r w:rsidRPr="006F592F">
        <w:rPr>
          <w:rFonts w:ascii="Times New Roman" w:hAnsi="Times New Roman"/>
          <w:sz w:val="28"/>
          <w:szCs w:val="28"/>
        </w:rPr>
        <w:t xml:space="preserve"> А.А. Окружающий мир. Часть 2. Екатеринбург</w:t>
      </w:r>
      <w:proofErr w:type="gramStart"/>
      <w:r w:rsidRPr="006F592F">
        <w:rPr>
          <w:rFonts w:ascii="Times New Roman" w:hAnsi="Times New Roman"/>
          <w:sz w:val="28"/>
          <w:szCs w:val="28"/>
        </w:rPr>
        <w:t>.: «</w:t>
      </w:r>
      <w:proofErr w:type="gramEnd"/>
      <w:r w:rsidRPr="006F592F">
        <w:rPr>
          <w:rFonts w:ascii="Times New Roman" w:hAnsi="Times New Roman"/>
          <w:sz w:val="28"/>
          <w:szCs w:val="28"/>
        </w:rPr>
        <w:t>Форум книга», 2007 – 6 шт.</w:t>
      </w:r>
    </w:p>
    <w:p w:rsidR="006F592F" w:rsidRDefault="006F592F" w:rsidP="006F59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F592F">
        <w:rPr>
          <w:rFonts w:ascii="Times New Roman" w:hAnsi="Times New Roman"/>
          <w:sz w:val="28"/>
          <w:szCs w:val="28"/>
        </w:rPr>
        <w:t xml:space="preserve">Новоселова Н.А., </w:t>
      </w:r>
      <w:proofErr w:type="spellStart"/>
      <w:r w:rsidRPr="006F592F">
        <w:rPr>
          <w:rFonts w:ascii="Times New Roman" w:hAnsi="Times New Roman"/>
          <w:sz w:val="28"/>
          <w:szCs w:val="28"/>
        </w:rPr>
        <w:t>Шлыкова</w:t>
      </w:r>
      <w:proofErr w:type="spellEnd"/>
      <w:r w:rsidRPr="006F592F">
        <w:rPr>
          <w:rFonts w:ascii="Times New Roman" w:hAnsi="Times New Roman"/>
          <w:sz w:val="28"/>
          <w:szCs w:val="28"/>
        </w:rPr>
        <w:t xml:space="preserve"> А.А. Окружающий мир. Часть 3. Екатеринбург</w:t>
      </w:r>
      <w:proofErr w:type="gramStart"/>
      <w:r w:rsidRPr="006F592F">
        <w:rPr>
          <w:rFonts w:ascii="Times New Roman" w:hAnsi="Times New Roman"/>
          <w:sz w:val="28"/>
          <w:szCs w:val="28"/>
        </w:rPr>
        <w:t>.: «</w:t>
      </w:r>
      <w:proofErr w:type="gramEnd"/>
      <w:r w:rsidRPr="006F592F">
        <w:rPr>
          <w:rFonts w:ascii="Times New Roman" w:hAnsi="Times New Roman"/>
          <w:sz w:val="28"/>
          <w:szCs w:val="28"/>
        </w:rPr>
        <w:t>Форум книга», 2008 – 8 шт.</w:t>
      </w:r>
    </w:p>
    <w:p w:rsidR="00EF3C39" w:rsidRDefault="00EF3C39" w:rsidP="00EF3C3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F3C39" w:rsidRDefault="00EF3C39" w:rsidP="00EF3C3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F3C39" w:rsidRPr="00EF3C39" w:rsidRDefault="00EF3C39" w:rsidP="00EF3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 НАГЛЯДНЫХ  ПОСОБИЙ.</w:t>
      </w:r>
    </w:p>
    <w:p w:rsidR="00EF3C39" w:rsidRPr="00EF3C39" w:rsidRDefault="00EF3C39" w:rsidP="00EF3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ОКРУЖАЮЩИЙ МИР  №1.</w:t>
      </w:r>
    </w:p>
    <w:p w:rsidR="00EF3C39" w:rsidRPr="00EF3C39" w:rsidRDefault="00EF3C39" w:rsidP="00EF3C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состоят все предметы?</w:t>
      </w:r>
    </w:p>
    <w:p w:rsidR="00EF3C39" w:rsidRPr="00EF3C39" w:rsidRDefault="00EF3C39" w:rsidP="00EF3C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Земли. Природные часы, календарь, компас.</w:t>
      </w:r>
    </w:p>
    <w:p w:rsidR="00EF3C39" w:rsidRPr="00EF3C39" w:rsidRDefault="00EF3C39" w:rsidP="00EF3C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в космосе.</w:t>
      </w:r>
    </w:p>
    <w:p w:rsidR="00EF3C39" w:rsidRPr="00EF3C39" w:rsidRDefault="00EF3C39" w:rsidP="00EF3C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дня и ночи. Всемирное тяготение.</w:t>
      </w:r>
    </w:p>
    <w:p w:rsidR="00EF3C39" w:rsidRPr="00EF3C39" w:rsidRDefault="00EF3C39" w:rsidP="00EF3C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времен года.</w:t>
      </w:r>
    </w:p>
    <w:p w:rsidR="00EF3C39" w:rsidRPr="00EF3C39" w:rsidRDefault="00EF3C39" w:rsidP="00EF3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 НАГЛЯДНЫХ  ПОСОБИЙ.</w:t>
      </w:r>
    </w:p>
    <w:p w:rsidR="00EF3C39" w:rsidRPr="00EF3C39" w:rsidRDefault="00EF3C39" w:rsidP="00EF3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ОКРУЖАЮЩИЙ МИР  №2.</w:t>
      </w:r>
    </w:p>
    <w:p w:rsidR="00EF3C39" w:rsidRPr="00EF3C39" w:rsidRDefault="00EF3C39" w:rsidP="00EF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Погода и климат.</w:t>
      </w:r>
    </w:p>
    <w:p w:rsidR="00EF3C39" w:rsidRPr="00EF3C39" w:rsidRDefault="00EF3C39" w:rsidP="00EF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План и карта.</w:t>
      </w:r>
    </w:p>
    <w:p w:rsidR="00EF3C39" w:rsidRPr="00EF3C39" w:rsidRDefault="00EF3C39" w:rsidP="00EF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8. Что изображают на карте? Глобус и карта.</w:t>
      </w:r>
    </w:p>
    <w:p w:rsidR="00EF3C39" w:rsidRPr="00EF3C39" w:rsidRDefault="00EF3C39" w:rsidP="00EF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Озера. Реки.</w:t>
      </w:r>
    </w:p>
    <w:p w:rsidR="00EF3C39" w:rsidRPr="00EF3C39" w:rsidRDefault="00EF3C39" w:rsidP="00EF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Равнины.</w:t>
      </w:r>
    </w:p>
    <w:p w:rsidR="00EF3C39" w:rsidRPr="00EF3C39" w:rsidRDefault="00EF3C39" w:rsidP="00EF3C3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 НАГЛЯДНЫХ  ПОСОБИЙ.</w:t>
      </w:r>
    </w:p>
    <w:p w:rsidR="00EF3C39" w:rsidRPr="00EF3C39" w:rsidRDefault="00EF3C39" w:rsidP="00EF3C3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ОКРУЖАЮЩИЙ МИР  №3.</w:t>
      </w:r>
    </w:p>
    <w:p w:rsidR="00EF3C39" w:rsidRPr="00EF3C39" w:rsidRDefault="00EF3C39" w:rsidP="00EF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Горы.</w:t>
      </w:r>
    </w:p>
    <w:p w:rsidR="00EF3C39" w:rsidRPr="00EF3C39" w:rsidRDefault="00EF3C39" w:rsidP="00EF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Полуострова и острова.</w:t>
      </w:r>
    </w:p>
    <w:p w:rsidR="00EF3C39" w:rsidRPr="00EF3C39" w:rsidRDefault="00EF3C39" w:rsidP="00EF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Моря.</w:t>
      </w:r>
    </w:p>
    <w:p w:rsidR="00EF3C39" w:rsidRPr="00EF3C39" w:rsidRDefault="00EF3C39" w:rsidP="00EF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14. Экологические системы.</w:t>
      </w:r>
    </w:p>
    <w:p w:rsidR="00EF3C39" w:rsidRPr="00EF3C39" w:rsidRDefault="00EF3C39" w:rsidP="00EF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Обитатели природных зон.</w:t>
      </w:r>
    </w:p>
    <w:p w:rsidR="00EF3C39" w:rsidRPr="00EF3C39" w:rsidRDefault="00EF3C39" w:rsidP="00EF3C3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 НАГЛЯДНЫХ  ПОСОБИЙ.</w:t>
      </w:r>
    </w:p>
    <w:p w:rsidR="00EF3C39" w:rsidRPr="00EF3C39" w:rsidRDefault="00EF3C39" w:rsidP="00EF3C3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ОКРУЖАЮЩИЙ  МИР  №4.</w:t>
      </w:r>
    </w:p>
    <w:p w:rsidR="00EF3C39" w:rsidRPr="00EF3C39" w:rsidRDefault="00EF3C39" w:rsidP="00EF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Природные зоны холодного пояса. Леса умеренного пояса.</w:t>
      </w:r>
    </w:p>
    <w:p w:rsidR="00EF3C39" w:rsidRPr="00EF3C39" w:rsidRDefault="00EF3C39" w:rsidP="00EF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17. Горные экосистемы. Засушливые зоны умеренного пояса.</w:t>
      </w:r>
    </w:p>
    <w:p w:rsidR="00EF3C39" w:rsidRPr="00EF3C39" w:rsidRDefault="00EF3C39" w:rsidP="00EF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Страны и города. Человечество.</w:t>
      </w:r>
    </w:p>
    <w:p w:rsidR="00EF3C39" w:rsidRPr="00EF3C39" w:rsidRDefault="00EF3C39" w:rsidP="00EF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19. Иллюстративный материал.</w:t>
      </w:r>
    </w:p>
    <w:p w:rsidR="00EF3C39" w:rsidRPr="00EF3C39" w:rsidRDefault="00EF3C39" w:rsidP="00EF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39">
        <w:rPr>
          <w:rFonts w:ascii="Times New Roman" w:eastAsia="Times New Roman" w:hAnsi="Times New Roman" w:cs="Times New Roman"/>
          <w:sz w:val="28"/>
          <w:szCs w:val="28"/>
          <w:lang w:eastAsia="ru-RU"/>
        </w:rPr>
        <w:t>20. Основные понятия окружающего мира.</w:t>
      </w:r>
    </w:p>
    <w:p w:rsidR="00EF3C39" w:rsidRPr="00EF3C39" w:rsidRDefault="00EF3C39" w:rsidP="00EF3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C39" w:rsidRPr="00EF3C39" w:rsidRDefault="00EF3C39" w:rsidP="00EF3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C39" w:rsidRPr="00EF3C39" w:rsidRDefault="00EF3C39" w:rsidP="00EF3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C39" w:rsidRPr="00EF3C39" w:rsidRDefault="00EF3C39" w:rsidP="00EF3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C39" w:rsidRPr="00EF3C39" w:rsidRDefault="00EF3C39" w:rsidP="00EF3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F3C39" w:rsidRPr="00EF3C39" w:rsidRDefault="00EF3C39" w:rsidP="00EF3C39">
      <w:pPr>
        <w:spacing w:after="0" w:line="240" w:lineRule="auto"/>
        <w:jc w:val="center"/>
        <w:rPr>
          <w:rFonts w:ascii="Calibri" w:eastAsia="Times New Roman" w:hAnsi="Calibri" w:cs="Times New Roman"/>
          <w:b/>
          <w:sz w:val="44"/>
          <w:szCs w:val="44"/>
          <w:lang w:eastAsia="ru-RU"/>
        </w:rPr>
      </w:pPr>
    </w:p>
    <w:p w:rsidR="00EF3C39" w:rsidRPr="006F592F" w:rsidRDefault="00EF3C39" w:rsidP="00EF3C3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F592F" w:rsidRPr="006F592F" w:rsidRDefault="006F592F" w:rsidP="006F592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6F592F" w:rsidRDefault="006F592F" w:rsidP="006F592F">
      <w:pPr>
        <w:pStyle w:val="a3"/>
        <w:jc w:val="center"/>
        <w:rPr>
          <w:b/>
          <w:sz w:val="44"/>
          <w:szCs w:val="44"/>
        </w:rPr>
      </w:pPr>
    </w:p>
    <w:p w:rsidR="006F592F" w:rsidRDefault="006F592F" w:rsidP="006F592F">
      <w:pPr>
        <w:pStyle w:val="a3"/>
        <w:jc w:val="center"/>
        <w:rPr>
          <w:b/>
          <w:sz w:val="44"/>
          <w:szCs w:val="44"/>
        </w:rPr>
      </w:pPr>
    </w:p>
    <w:p w:rsidR="006F592F" w:rsidRDefault="006F592F" w:rsidP="006F592F">
      <w:pPr>
        <w:pStyle w:val="a3"/>
        <w:rPr>
          <w:b/>
          <w:sz w:val="44"/>
          <w:szCs w:val="44"/>
        </w:rPr>
      </w:pPr>
    </w:p>
    <w:p w:rsidR="00264F4C" w:rsidRDefault="00264F4C"/>
    <w:sectPr w:rsidR="0026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EFB"/>
    <w:multiLevelType w:val="hybridMultilevel"/>
    <w:tmpl w:val="7C6CA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C5094"/>
    <w:multiLevelType w:val="hybridMultilevel"/>
    <w:tmpl w:val="22047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BF"/>
    <w:rsid w:val="00264F4C"/>
    <w:rsid w:val="00492ABF"/>
    <w:rsid w:val="006F592F"/>
    <w:rsid w:val="00E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92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92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2013-11-30T15:22:00Z</dcterms:created>
  <dcterms:modified xsi:type="dcterms:W3CDTF">2013-11-30T15:26:00Z</dcterms:modified>
</cp:coreProperties>
</file>